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240" w:after="120"/>
        <w:rPr/>
      </w:pPr>
      <w:bookmarkStart w:id="0" w:name="_GoBack"/>
      <w:bookmarkEnd w:id="0"/>
      <w:r>
        <w:rPr/>
        <w:t xml:space="preserve">Bausteine für einen Gottesdienst zur Europameisterschaft 2024 </w:t>
      </w:r>
      <w:r>
        <w:rPr/>
        <w:t>aus dem Bistum Essen</w:t>
      </w:r>
    </w:p>
    <w:p>
      <w:pPr>
        <w:pStyle w:val="Heading2"/>
        <w:rPr/>
      </w:pPr>
      <w:r>
        <w:rPr/>
        <w:t>Ideen</w:t>
      </w:r>
    </w:p>
    <w:p>
      <w:pPr>
        <w:pStyle w:val="ListParagraph"/>
        <w:numPr>
          <w:ilvl w:val="0"/>
          <w:numId w:val="1"/>
        </w:numPr>
        <w:rPr/>
      </w:pPr>
      <w:r>
        <w:rPr/>
        <w:t>Gottesdienst beginnt mit einem Anpfiff und endet mit einem Abpfiff</w:t>
      </w:r>
    </w:p>
    <w:p>
      <w:pPr>
        <w:pStyle w:val="ListParagraph"/>
        <w:numPr>
          <w:ilvl w:val="0"/>
          <w:numId w:val="1"/>
        </w:numPr>
        <w:rPr/>
      </w:pPr>
      <w:r>
        <w:rPr/>
        <w:t>Gottesdienstort mit Flaggen der Euro-Teilnehmerländer schmücken</w:t>
      </w:r>
    </w:p>
    <w:p>
      <w:pPr>
        <w:pStyle w:val="ListParagraph"/>
        <w:numPr>
          <w:ilvl w:val="0"/>
          <w:numId w:val="1"/>
        </w:numPr>
        <w:rPr/>
      </w:pPr>
      <w:r>
        <w:rPr/>
        <w:t>…</w:t>
      </w:r>
    </w:p>
    <w:p>
      <w:pPr>
        <w:pStyle w:val="Normal"/>
        <w:rPr/>
      </w:pPr>
      <w:r>
        <w:rPr/>
      </w:r>
    </w:p>
    <w:p>
      <w:pPr>
        <w:pStyle w:val="Normal"/>
        <w:rPr>
          <w:b/>
        </w:rPr>
      </w:pPr>
      <w:r>
        <w:rPr>
          <w:b/>
        </w:rPr>
      </w:r>
    </w:p>
    <w:p>
      <w:pPr>
        <w:pStyle w:val="Normal"/>
        <w:rPr/>
      </w:pPr>
      <w:r>
        <w:rPr/>
      </w:r>
    </w:p>
    <w:p>
      <w:pPr>
        <w:pStyle w:val="Heading2"/>
        <w:rPr/>
      </w:pPr>
      <w:r>
        <w:rPr/>
        <w:t>Hinführung Zitate zum Thema Fußball und Vielfallt</w:t>
      </w:r>
    </w:p>
    <w:p>
      <w:pPr>
        <w:pStyle w:val="Normal"/>
        <w:rPr>
          <w:bCs/>
          <w:i/>
          <w:i/>
        </w:rPr>
      </w:pPr>
      <w:r>
        <w:rPr>
          <w:bCs/>
          <w:i/>
        </w:rPr>
        <w:t>Vielfalt</w:t>
      </w:r>
    </w:p>
    <w:p>
      <w:pPr>
        <w:pStyle w:val="Normal"/>
        <w:rPr>
          <w:bCs/>
          <w:i/>
          <w:i/>
        </w:rPr>
      </w:pPr>
      <w:r>
        <w:rPr>
          <w:bCs/>
          <w:i/>
        </w:rPr>
      </w:r>
    </w:p>
    <w:p>
      <w:pPr>
        <w:pStyle w:val="Normal"/>
        <w:rPr>
          <w:bCs/>
          <w:i/>
          <w:i/>
        </w:rPr>
      </w:pPr>
      <w:r>
        <w:rPr>
          <w:bCs/>
          <w:i/>
        </w:rPr>
        <w:t>www.dfb.de</w:t>
      </w:r>
    </w:p>
    <w:p>
      <w:pPr>
        <w:pStyle w:val="Normal"/>
        <w:rPr>
          <w:bCs/>
          <w:i/>
          <w:i/>
        </w:rPr>
      </w:pPr>
      <w:r>
        <w:rPr>
          <w:bCs/>
          <w:i/>
        </w:rPr>
        <w:t>„</w:t>
      </w:r>
      <w:r>
        <w:rPr>
          <w:bCs/>
          <w:i/>
        </w:rPr>
        <w:t>Fußball ist ein Ort der Begegnung. Er ist</w:t>
      </w:r>
    </w:p>
    <w:p>
      <w:pPr>
        <w:pStyle w:val="Normal"/>
        <w:rPr>
          <w:bCs/>
          <w:i/>
          <w:i/>
        </w:rPr>
      </w:pPr>
      <w:r>
        <w:rPr>
          <w:bCs/>
          <w:i/>
        </w:rPr>
        <w:t>offen für alle. Deswegen hat Diskriminierung</w:t>
      </w:r>
    </w:p>
    <w:p>
      <w:pPr>
        <w:pStyle w:val="Normal"/>
        <w:rPr>
          <w:bCs/>
          <w:i/>
          <w:i/>
        </w:rPr>
      </w:pPr>
      <w:r>
        <w:rPr>
          <w:bCs/>
          <w:i/>
        </w:rPr>
        <w:t>im Verein und im Stadion keinen Platz.</w:t>
      </w:r>
    </w:p>
    <w:p>
      <w:pPr>
        <w:pStyle w:val="Normal"/>
        <w:rPr>
          <w:bCs/>
          <w:i/>
          <w:i/>
        </w:rPr>
      </w:pPr>
      <w:r>
        <w:rPr>
          <w:bCs/>
          <w:i/>
        </w:rPr>
      </w:r>
    </w:p>
    <w:p>
      <w:pPr>
        <w:pStyle w:val="Normal"/>
        <w:rPr>
          <w:bCs/>
          <w:i/>
          <w:i/>
        </w:rPr>
      </w:pPr>
      <w:r>
        <w:rPr>
          <w:bCs/>
          <w:i/>
        </w:rPr>
        <w:t>„</w:t>
      </w:r>
      <w:r>
        <w:rPr>
          <w:bCs/>
          <w:i/>
        </w:rPr>
        <w:t>Habt Mut, Andersartigkeit</w:t>
      </w:r>
    </w:p>
    <w:p>
      <w:pPr>
        <w:pStyle w:val="Normal"/>
        <w:rPr>
          <w:bCs/>
          <w:i/>
          <w:i/>
        </w:rPr>
      </w:pPr>
      <w:r>
        <w:rPr>
          <w:bCs/>
          <w:i/>
        </w:rPr>
        <w:t>zuzulassen und es nicht zu</w:t>
      </w:r>
    </w:p>
    <w:p>
      <w:pPr>
        <w:pStyle w:val="Normal"/>
        <w:rPr>
          <w:bCs/>
          <w:i/>
          <w:i/>
        </w:rPr>
      </w:pPr>
      <w:r>
        <w:rPr>
          <w:bCs/>
          <w:i/>
        </w:rPr>
        <w:t>unterdrücken.“</w:t>
      </w:r>
    </w:p>
    <w:p>
      <w:pPr>
        <w:pStyle w:val="Normal"/>
        <w:rPr>
          <w:bCs/>
          <w:i/>
          <w:i/>
        </w:rPr>
      </w:pPr>
      <w:r>
        <w:rPr>
          <w:bCs/>
          <w:i/>
        </w:rPr>
        <w:t>Thomas Hitzelsperger</w:t>
      </w:r>
    </w:p>
    <w:p>
      <w:pPr>
        <w:pStyle w:val="Normal"/>
        <w:rPr>
          <w:bCs/>
          <w:i/>
          <w:i/>
        </w:rPr>
      </w:pPr>
      <w:r>
        <w:rPr>
          <w:bCs/>
          <w:i/>
        </w:rPr>
      </w:r>
    </w:p>
    <w:p>
      <w:pPr>
        <w:pStyle w:val="Normal"/>
        <w:rPr>
          <w:bCs/>
          <w:i/>
          <w:i/>
        </w:rPr>
      </w:pPr>
      <w:r>
        <w:rPr>
          <w:bCs/>
          <w:i/>
        </w:rPr>
        <w:t>„</w:t>
      </w:r>
      <w:r>
        <w:rPr>
          <w:bCs/>
          <w:i/>
        </w:rPr>
        <w:t>Unser Sport war von</w:t>
      </w:r>
    </w:p>
    <w:p>
      <w:pPr>
        <w:pStyle w:val="Normal"/>
        <w:rPr>
          <w:bCs/>
          <w:i/>
          <w:i/>
        </w:rPr>
      </w:pPr>
      <w:r>
        <w:rPr>
          <w:bCs/>
          <w:i/>
        </w:rPr>
        <w:t>beginn an offen Für Jeden,</w:t>
      </w:r>
    </w:p>
    <w:p>
      <w:pPr>
        <w:pStyle w:val="Normal"/>
        <w:rPr>
          <w:bCs/>
          <w:i/>
          <w:i/>
        </w:rPr>
      </w:pPr>
      <w:r>
        <w:rPr>
          <w:bCs/>
          <w:i/>
        </w:rPr>
        <w:t>gross oder klein, arm oder</w:t>
      </w:r>
    </w:p>
    <w:p>
      <w:pPr>
        <w:pStyle w:val="Normal"/>
        <w:rPr>
          <w:bCs/>
          <w:i/>
          <w:i/>
        </w:rPr>
      </w:pPr>
      <w:r>
        <w:rPr>
          <w:bCs/>
          <w:i/>
        </w:rPr>
        <w:t>reich. diese Vielfalt macht</w:t>
      </w:r>
    </w:p>
    <w:p>
      <w:pPr>
        <w:pStyle w:val="Normal"/>
        <w:rPr>
          <w:bCs/>
          <w:i/>
          <w:i/>
        </w:rPr>
      </w:pPr>
      <w:r>
        <w:rPr>
          <w:bCs/>
          <w:i/>
        </w:rPr>
        <w:t>ihn noch heute weltweit</w:t>
      </w:r>
    </w:p>
    <w:p>
      <w:pPr>
        <w:pStyle w:val="Normal"/>
        <w:rPr>
          <w:bCs/>
          <w:i/>
          <w:i/>
        </w:rPr>
      </w:pPr>
      <w:r>
        <w:rPr>
          <w:bCs/>
          <w:i/>
        </w:rPr>
        <w:t>Faszinierend.“</w:t>
      </w:r>
    </w:p>
    <w:p>
      <w:pPr>
        <w:pStyle w:val="Normal"/>
        <w:rPr>
          <w:bCs/>
          <w:i/>
          <w:i/>
        </w:rPr>
      </w:pPr>
      <w:r>
        <w:rPr>
          <w:bCs/>
          <w:i/>
        </w:rPr>
        <w:t>Wolfgang Niersbach</w:t>
      </w:r>
    </w:p>
    <w:p>
      <w:pPr>
        <w:pStyle w:val="Normal"/>
        <w:rPr>
          <w:bCs/>
          <w:i/>
          <w:i/>
        </w:rPr>
      </w:pPr>
      <w:r>
        <w:rPr>
          <w:bCs/>
          <w:i/>
        </w:rPr>
      </w:r>
    </w:p>
    <w:p>
      <w:pPr>
        <w:pStyle w:val="Normal"/>
        <w:rPr>
          <w:bCs/>
          <w:i/>
          <w:i/>
        </w:rPr>
      </w:pPr>
      <w:r>
        <w:rPr>
          <w:bCs/>
          <w:i/>
        </w:rPr>
      </w:r>
    </w:p>
    <w:p>
      <w:pPr>
        <w:pStyle w:val="Normal"/>
        <w:rPr>
          <w:bCs/>
          <w:i/>
          <w:i/>
        </w:rPr>
      </w:pPr>
      <w:r>
        <w:rPr/>
        <w:t>Die Fußball-EM der Männer soll laut UEFA die „nachhaltigste aller Zeiten“ werden. Neben der Nachhaltigkeit möchten die Organisator_innen auch „Vielfalt“ in den Vordergrund stellen.</w:t>
      </w:r>
    </w:p>
    <w:p>
      <w:pPr>
        <w:pStyle w:val="Normal"/>
        <w:rPr>
          <w:bCs/>
          <w:i/>
          <w:i/>
        </w:rPr>
      </w:pPr>
      <w:r>
        <w:rPr>
          <w:bCs/>
          <w:i/>
        </w:rPr>
      </w:r>
    </w:p>
    <w:p>
      <w:pPr>
        <w:pStyle w:val="Normal"/>
        <w:rPr>
          <w:bCs/>
          <w:i/>
          <w:i/>
        </w:rPr>
      </w:pPr>
      <w:r>
        <w:rPr>
          <w:bCs/>
          <w:i/>
        </w:rPr>
        <w:t>Position DFB</w:t>
      </w:r>
    </w:p>
    <w:p>
      <w:pPr>
        <w:pStyle w:val="Normal"/>
        <w:rPr>
          <w:bCs/>
          <w:i/>
          <w:i/>
        </w:rPr>
      </w:pPr>
      <w:r>
        <w:rPr>
          <w:bCs/>
          <w:i/>
        </w:rPr>
      </w:r>
    </w:p>
    <w:p>
      <w:pPr>
        <w:pStyle w:val="Normal"/>
        <w:rPr>
          <w:bCs/>
          <w:i/>
          <w:i/>
        </w:rPr>
      </w:pPr>
      <w:r>
        <w:rPr/>
        <w:t>Vielfalt bereichert unser Leben. Auch den Fußball. Doch der Umgang mit Vielfalt fällt nicht immer leicht. Dabei machen uns die Herkunft, die Religion, das Alter, das Geschlecht, die sexuelle Orientierung oder auch unsere körperlichen und geistigen Handicaps als Menschen erst aus. Fußball sollen alle spielen können. Und wirklich spielen Menschen aller Gruppenzugehörigkeit Fußball. So haben sich die Mitgliedsstrukturen des Fußballs durchaus positiv verändert. Herausforderungen für die Zukunft? Verbände und Vereine können noch besser darin werden, alle Menschen anzusprechen – gerade für die Aufgaben neben dem Platz.</w:t>
      </w:r>
    </w:p>
    <w:p>
      <w:pPr>
        <w:pStyle w:val="Normal"/>
        <w:rPr/>
      </w:pPr>
      <w:r>
        <w:rPr/>
      </w:r>
    </w:p>
    <w:p>
      <w:pPr>
        <w:pStyle w:val="Heading2"/>
        <w:rPr/>
      </w:pPr>
      <w:r>
        <w:rPr/>
        <w:t>Kyrierufe</w:t>
      </w:r>
    </w:p>
    <w:p>
      <w:pPr>
        <w:pStyle w:val="Normal"/>
        <w:jc w:val="both"/>
        <w:rPr/>
      </w:pPr>
      <w:r>
        <w:rPr/>
        <w:t>Herr, Jesus Christus, du hast die Fröhlichkeit bei Festen geschätzt. Herr, erbarme dich.</w:t>
      </w:r>
    </w:p>
    <w:p>
      <w:pPr>
        <w:pStyle w:val="Normal"/>
        <w:jc w:val="both"/>
        <w:rPr/>
      </w:pPr>
      <w:r>
        <w:rPr/>
      </w:r>
    </w:p>
    <w:p>
      <w:pPr>
        <w:pStyle w:val="Normal"/>
        <w:jc w:val="both"/>
        <w:rPr/>
      </w:pPr>
      <w:r>
        <w:rPr/>
        <w:t>Herr, Jesus Christus, bei dir hat jeder Mensch einen Platz am Tisch und damit wird es bunt.</w:t>
      </w:r>
    </w:p>
    <w:p>
      <w:pPr>
        <w:pStyle w:val="Normal"/>
        <w:jc w:val="both"/>
        <w:rPr/>
      </w:pPr>
      <w:r>
        <w:rPr/>
        <w:t>Christus erbarme dich.</w:t>
      </w:r>
    </w:p>
    <w:p>
      <w:pPr>
        <w:pStyle w:val="Normal"/>
        <w:jc w:val="both"/>
        <w:rPr/>
      </w:pPr>
      <w:r>
        <w:rPr/>
      </w:r>
    </w:p>
    <w:p>
      <w:pPr>
        <w:pStyle w:val="Normal"/>
        <w:jc w:val="both"/>
        <w:rPr/>
      </w:pPr>
      <w:r>
        <w:rPr/>
        <w:t>Herr, Jesus Christus, mit deinen Freunden hast du ein gutes Team gebildet und Zusammenhalt unter den Menschen gestiftet.</w:t>
      </w:r>
    </w:p>
    <w:p>
      <w:pPr>
        <w:pStyle w:val="Normal"/>
        <w:jc w:val="both"/>
        <w:rPr/>
      </w:pPr>
      <w:r>
        <w:rPr/>
        <w:t>Herr, erbarme dich.</w:t>
      </w:r>
    </w:p>
    <w:p>
      <w:pPr>
        <w:pStyle w:val="Normal"/>
        <w:jc w:val="both"/>
        <w:rPr/>
      </w:pPr>
      <w:r>
        <w:rPr/>
      </w:r>
    </w:p>
    <w:p>
      <w:pPr>
        <w:pStyle w:val="Normal"/>
        <w:jc w:val="both"/>
        <w:rPr>
          <w:color w:themeColor="accent1" w:val="5B9BD5"/>
        </w:rPr>
      </w:pPr>
      <w:r>
        <w:rPr>
          <w:color w:themeColor="accent1" w:val="5B9BD5"/>
        </w:rPr>
        <w:t>Kyrie 2</w:t>
      </w:r>
    </w:p>
    <w:p>
      <w:pPr>
        <w:pStyle w:val="Normal"/>
        <w:jc w:val="both"/>
        <w:rPr>
          <w:color w:themeColor="accent1" w:val="5B9BD5"/>
        </w:rPr>
      </w:pPr>
      <w:r>
        <w:rPr>
          <w:color w:themeColor="accent1" w:val="5B9BD5"/>
        </w:rPr>
      </w:r>
    </w:p>
    <w:p>
      <w:pPr>
        <w:pStyle w:val="Normal"/>
        <w:jc w:val="both"/>
        <w:rPr/>
      </w:pPr>
      <w:r>
        <w:rPr/>
        <w:t>Guter Gott, Du schenkst uns Deinen Geist lass uns die Kraft der Begeisterung immer neu leben und erleben.</w:t>
      </w:r>
    </w:p>
    <w:p>
      <w:pPr>
        <w:pStyle w:val="Normal"/>
        <w:jc w:val="both"/>
        <w:rPr/>
      </w:pPr>
      <w:r>
        <w:rPr/>
        <w:t>Kyrieruf gesungen?</w:t>
      </w:r>
    </w:p>
    <w:p>
      <w:pPr>
        <w:pStyle w:val="Normal"/>
        <w:jc w:val="both"/>
        <w:rPr/>
      </w:pPr>
      <w:r>
        <w:rPr/>
      </w:r>
    </w:p>
    <w:p>
      <w:pPr>
        <w:pStyle w:val="Normal"/>
        <w:jc w:val="both"/>
        <w:rPr/>
      </w:pPr>
      <w:r>
        <w:rPr/>
        <w:t>Guter Gott, Du schenkst uns Deine Liebe, nennst uns Freunde, lass uns die verbindende Kraft des Sports in den nächsten Wochen spüren.</w:t>
      </w:r>
    </w:p>
    <w:p>
      <w:pPr>
        <w:pStyle w:val="Normal"/>
        <w:jc w:val="both"/>
        <w:rPr/>
      </w:pPr>
      <w:r>
        <w:rPr/>
      </w:r>
    </w:p>
    <w:p>
      <w:pPr>
        <w:pStyle w:val="Normal"/>
        <w:jc w:val="both"/>
        <w:rPr/>
      </w:pPr>
      <w:r>
        <w:rPr/>
        <w:t>Guter Gott, Du rufst uns immer neu ins Leben, stärke uns im lebendigen Zu- und Miteinander.</w:t>
      </w:r>
    </w:p>
    <w:p>
      <w:pPr>
        <w:pStyle w:val="Heading2"/>
        <w:rPr/>
      </w:pPr>
      <w:r>
        <w:rPr/>
        <w:t>Gebete</w:t>
      </w:r>
    </w:p>
    <w:p>
      <w:pPr>
        <w:pStyle w:val="Heading3"/>
        <w:rPr/>
      </w:pPr>
      <w:r>
        <w:rPr/>
        <w:t xml:space="preserve">Gebet 1 </w:t>
      </w:r>
    </w:p>
    <w:p>
      <w:pPr>
        <w:pStyle w:val="Normal"/>
        <w:rPr/>
      </w:pPr>
      <w:r>
        <w:rPr/>
        <w:t>Guter Gott,</w:t>
      </w:r>
    </w:p>
    <w:p>
      <w:pPr>
        <w:pStyle w:val="Normal"/>
        <w:rPr/>
      </w:pPr>
      <w:r>
        <w:rPr/>
        <w:t>es sind nicht immer nur die großen und tiefen Probleme des Lebens,</w:t>
      </w:r>
    </w:p>
    <w:p>
      <w:pPr>
        <w:pStyle w:val="Normal"/>
        <w:rPr/>
      </w:pPr>
      <w:r>
        <w:rPr/>
        <w:t>die uns bewegen.</w:t>
      </w:r>
    </w:p>
    <w:p>
      <w:pPr>
        <w:pStyle w:val="Normal"/>
        <w:rPr/>
      </w:pPr>
      <w:r>
        <w:rPr/>
        <w:t>In den kommenden Wochen denken viele von uns vor allem an Spiele der Europameisterschaft.</w:t>
      </w:r>
    </w:p>
    <w:p>
      <w:pPr>
        <w:pStyle w:val="Normal"/>
        <w:rPr/>
      </w:pPr>
      <w:r>
        <w:rPr/>
        <w:t>Wir genießen das Mitfiebern, die Begeisterung beim Siegen und</w:t>
      </w:r>
    </w:p>
    <w:p>
      <w:pPr>
        <w:pStyle w:val="Normal"/>
        <w:rPr/>
      </w:pPr>
      <w:r>
        <w:rPr/>
        <w:t>die Trauer bei einer Niederlage.</w:t>
      </w:r>
    </w:p>
    <w:p>
      <w:pPr>
        <w:pStyle w:val="Normal"/>
        <w:rPr/>
      </w:pPr>
      <w:r>
        <w:rPr/>
        <w:t>Hilf, dass die Übertragungen der Spiele uns europaweit miteinander verbinden,</w:t>
      </w:r>
    </w:p>
    <w:p>
      <w:pPr>
        <w:pStyle w:val="Normal"/>
        <w:rPr/>
      </w:pPr>
      <w:r>
        <w:rPr/>
        <w:t>dass die sportlichen Begegnungen dazu beitragen,</w:t>
      </w:r>
    </w:p>
    <w:p>
      <w:pPr>
        <w:pStyle w:val="Normal"/>
        <w:rPr/>
      </w:pPr>
      <w:r>
        <w:rPr/>
        <w:t>Vorurteile zu überwinden und Frieden zu säen.</w:t>
      </w:r>
    </w:p>
    <w:p>
      <w:pPr>
        <w:pStyle w:val="Normal"/>
        <w:rPr/>
      </w:pPr>
      <w:r>
        <w:rPr/>
        <w:t>Verhindere, dass aus der Trauer über Niederlagen Wut und Unverständnis erwächst.</w:t>
      </w:r>
    </w:p>
    <w:p>
      <w:pPr>
        <w:pStyle w:val="Normal"/>
        <w:rPr/>
      </w:pPr>
      <w:r>
        <w:rPr/>
        <w:t>Gott, wir danken dir,</w:t>
      </w:r>
    </w:p>
    <w:p>
      <w:pPr>
        <w:pStyle w:val="Normal"/>
        <w:rPr/>
      </w:pPr>
      <w:r>
        <w:rPr/>
        <w:t>dass du uns aus so vielen Ereignissen Lebensfreude schenkst.</w:t>
      </w:r>
    </w:p>
    <w:p>
      <w:pPr>
        <w:pStyle w:val="Normal"/>
        <w:rPr/>
      </w:pPr>
      <w:r>
        <w:rPr/>
        <w:t>Heute danken wir dir für den Fußball.</w:t>
      </w:r>
    </w:p>
    <w:p>
      <w:pPr>
        <w:pStyle w:val="Normal"/>
        <w:rPr/>
      </w:pPr>
      <w:r>
        <w:rPr/>
        <w:t>Amen.</w:t>
      </w:r>
    </w:p>
    <w:p>
      <w:pPr>
        <w:pStyle w:val="Heading3"/>
        <w:rPr/>
      </w:pPr>
      <w:r>
        <w:rPr/>
        <w:t>Gebet 2</w:t>
      </w:r>
    </w:p>
    <w:p>
      <w:pPr>
        <w:pStyle w:val="Normal"/>
        <w:rPr/>
      </w:pPr>
      <w:r>
        <w:rPr/>
        <w:t>Guter Gott,</w:t>
      </w:r>
    </w:p>
    <w:p>
      <w:pPr>
        <w:pStyle w:val="Normal"/>
        <w:rPr/>
      </w:pPr>
      <w:r>
        <w:rPr/>
        <w:t>in den nächsten Wochen werden viele von uns</w:t>
      </w:r>
    </w:p>
    <w:p>
      <w:pPr>
        <w:pStyle w:val="Normal"/>
        <w:rPr/>
      </w:pPr>
      <w:r>
        <w:rPr/>
        <w:t>die Europameisterschaft im eigenen Land besonders bewegen.</w:t>
      </w:r>
    </w:p>
    <w:p>
      <w:pPr>
        <w:pStyle w:val="Normal"/>
        <w:rPr/>
      </w:pPr>
      <w:r>
        <w:rPr/>
        <w:t>Nationalmannschaften und Gästefans aus 23 Ländern sind bei uns zu Gast.</w:t>
      </w:r>
    </w:p>
    <w:p>
      <w:pPr>
        <w:pStyle w:val="Normal"/>
        <w:rPr/>
      </w:pPr>
      <w:r>
        <w:rPr/>
        <w:t>Wir freuen uns auf das Mitfiebern und die Begeisterung,</w:t>
      </w:r>
    </w:p>
    <w:p>
      <w:pPr>
        <w:pStyle w:val="Normal"/>
        <w:rPr/>
      </w:pPr>
      <w:r>
        <w:rPr/>
        <w:t>wenn unsere favorisierte Mannschaft spielt:</w:t>
      </w:r>
    </w:p>
    <w:p>
      <w:pPr>
        <w:pStyle w:val="Normal"/>
        <w:rPr/>
      </w:pPr>
      <w:r>
        <w:rPr/>
        <w:t>wir jubeln über Siege und sind enttäuscht bei Niederlagen.</w:t>
      </w:r>
    </w:p>
    <w:p>
      <w:pPr>
        <w:pStyle w:val="Normal"/>
        <w:rPr/>
      </w:pPr>
      <w:r>
        <w:rPr/>
        <w:t>Das Fansein verbindet uns mit allen Fußballbegeisterten aus Europa.</w:t>
      </w:r>
    </w:p>
    <w:p>
      <w:pPr>
        <w:pStyle w:val="Normal"/>
        <w:rPr/>
      </w:pPr>
      <w:r>
        <w:rPr/>
        <w:t>Wir bitten dich,</w:t>
      </w:r>
    </w:p>
    <w:p>
      <w:pPr>
        <w:pStyle w:val="Normal"/>
        <w:rPr/>
      </w:pPr>
      <w:r>
        <w:rPr/>
        <w:t>lass das großartige sportliche Ereignis dazu beitragen,</w:t>
      </w:r>
    </w:p>
    <w:p>
      <w:pPr>
        <w:pStyle w:val="Normal"/>
        <w:rPr/>
      </w:pPr>
      <w:r>
        <w:rPr/>
        <w:t>Verständnis für andere zu haben und friedlich miteinander umzugehen;</w:t>
      </w:r>
    </w:p>
    <w:p>
      <w:pPr>
        <w:pStyle w:val="Normal"/>
        <w:rPr/>
      </w:pPr>
      <w:r>
        <w:rPr/>
        <w:t>bewahre uns davor, dass Enttäuschung Wut und Unverständnis hervorbringt.</w:t>
      </w:r>
    </w:p>
    <w:p>
      <w:pPr>
        <w:pStyle w:val="Normal"/>
        <w:rPr/>
      </w:pPr>
      <w:r>
        <w:rPr/>
        <w:t>Wir danken dir</w:t>
      </w:r>
    </w:p>
    <w:p>
      <w:pPr>
        <w:pStyle w:val="Normal"/>
        <w:rPr/>
      </w:pPr>
      <w:r>
        <w:rPr/>
        <w:t>für die Lebensfreude, die uns durch so viele Ereignisse geschenkt wird.</w:t>
      </w:r>
    </w:p>
    <w:p>
      <w:pPr>
        <w:pStyle w:val="Normal"/>
        <w:rPr/>
      </w:pPr>
      <w:r>
        <w:rPr/>
        <w:t>Heute danken wir dir besonders für den Fußball.</w:t>
      </w:r>
    </w:p>
    <w:p>
      <w:pPr>
        <w:pStyle w:val="Normal"/>
        <w:rPr/>
      </w:pPr>
      <w:r>
        <w:rPr/>
        <w:t>Amen.</w:t>
      </w:r>
    </w:p>
    <w:p>
      <w:pPr>
        <w:pStyle w:val="Heading3"/>
        <w:rPr/>
      </w:pPr>
      <w:r>
        <w:rPr/>
        <w:t>Gebet 3</w:t>
      </w:r>
    </w:p>
    <w:p>
      <w:pPr>
        <w:pStyle w:val="Normal"/>
        <w:rPr/>
      </w:pPr>
      <w:r>
        <w:rPr/>
        <w:t>Gott,</w:t>
      </w:r>
    </w:p>
    <w:p>
      <w:pPr>
        <w:pStyle w:val="Normal"/>
        <w:rPr/>
      </w:pPr>
      <w:r>
        <w:rPr/>
        <w:t>wir stehen auf und beten zu dir.</w:t>
      </w:r>
    </w:p>
    <w:p>
      <w:pPr>
        <w:pStyle w:val="Normal"/>
        <w:rPr/>
      </w:pPr>
      <w:r>
        <w:rPr/>
        <w:t>Wir stehen auf,</w:t>
      </w:r>
    </w:p>
    <w:p>
      <w:pPr>
        <w:pStyle w:val="Normal"/>
        <w:rPr/>
      </w:pPr>
      <w:r>
        <w:rPr/>
        <w:t>wenn wir singen und jubeln.</w:t>
      </w:r>
    </w:p>
    <w:p>
      <w:pPr>
        <w:pStyle w:val="Normal"/>
        <w:rPr/>
      </w:pPr>
      <w:r>
        <w:rPr/>
        <w:t>Wir stehen auf,</w:t>
      </w:r>
    </w:p>
    <w:p>
      <w:pPr>
        <w:pStyle w:val="Normal"/>
        <w:rPr/>
      </w:pPr>
      <w:r>
        <w:rPr/>
        <w:t>wenn wir beim Fußball unsere Mannschaft anfeuern und</w:t>
      </w:r>
    </w:p>
    <w:p>
      <w:pPr>
        <w:pStyle w:val="Normal"/>
        <w:rPr/>
      </w:pPr>
      <w:r>
        <w:rPr/>
        <w:t>ihre Leistung anerkennen.</w:t>
      </w:r>
    </w:p>
    <w:p>
      <w:pPr>
        <w:pStyle w:val="Normal"/>
        <w:rPr/>
      </w:pPr>
      <w:r>
        <w:rPr/>
        <w:t>Auch nach Niederlagen stehen wir wieder auf und</w:t>
      </w:r>
    </w:p>
    <w:p>
      <w:pPr>
        <w:pStyle w:val="Normal"/>
        <w:rPr/>
      </w:pPr>
      <w:r>
        <w:rPr/>
        <w:t>nehmen mutig neue Ziele in den Blick.</w:t>
      </w:r>
    </w:p>
    <w:p>
      <w:pPr>
        <w:pStyle w:val="Normal"/>
        <w:rPr/>
      </w:pPr>
      <w:r>
        <w:rPr/>
        <w:t>Wir stehen auf für Menschlichkeit und die bunte Vielfalt.</w:t>
      </w:r>
    </w:p>
    <w:p>
      <w:pPr>
        <w:pStyle w:val="Normal"/>
        <w:rPr/>
      </w:pPr>
      <w:r>
        <w:rPr/>
        <w:t>Wir stehen auf gegen Gewalt.</w:t>
      </w:r>
    </w:p>
    <w:p>
      <w:pPr>
        <w:pStyle w:val="Normal"/>
        <w:rPr/>
      </w:pPr>
      <w:r>
        <w:rPr/>
        <w:t>Wir stehen auf für Frieden und Fairness.</w:t>
      </w:r>
    </w:p>
    <w:p>
      <w:pPr>
        <w:pStyle w:val="Normal"/>
        <w:rPr/>
      </w:pPr>
      <w:r>
        <w:rPr/>
        <w:t>Gott, du stehst an unserer Seite.</w:t>
      </w:r>
    </w:p>
    <w:p>
      <w:pPr>
        <w:pStyle w:val="Normal"/>
        <w:rPr/>
      </w:pPr>
      <w:r>
        <w:rPr/>
        <w:t>Amen.</w:t>
      </w:r>
    </w:p>
    <w:p>
      <w:pPr>
        <w:pStyle w:val="Heading3"/>
        <w:rPr/>
      </w:pPr>
      <w:r>
        <w:rPr/>
        <w:t>Gebet 4</w:t>
      </w:r>
    </w:p>
    <w:p>
      <w:pPr>
        <w:pStyle w:val="Normal"/>
        <w:rPr/>
      </w:pPr>
      <w:r>
        <w:rPr/>
        <w:t>Guter Gott,</w:t>
      </w:r>
    </w:p>
    <w:p>
      <w:pPr>
        <w:pStyle w:val="Normal"/>
        <w:rPr/>
      </w:pPr>
      <w:r>
        <w:rPr/>
        <w:t>es ist gut, dass wir heute</w:t>
      </w:r>
    </w:p>
    <w:p>
      <w:pPr>
        <w:pStyle w:val="Normal"/>
        <w:rPr/>
      </w:pPr>
      <w:r>
        <w:rPr/>
        <w:t>zu Beginn der Europameisterschaft/mitten in der Zeit der Europameisterschaft</w:t>
      </w:r>
    </w:p>
    <w:p>
      <w:pPr>
        <w:pStyle w:val="Normal"/>
        <w:rPr/>
      </w:pPr>
      <w:r>
        <w:rPr/>
        <w:t>gemeinsam Gottesdienst feiern.</w:t>
      </w:r>
    </w:p>
    <w:p>
      <w:pPr>
        <w:pStyle w:val="Normal"/>
        <w:rPr/>
      </w:pPr>
      <w:r>
        <w:rPr/>
        <w:t>Wir danken dir,</w:t>
      </w:r>
    </w:p>
    <w:p>
      <w:pPr>
        <w:pStyle w:val="Normal"/>
        <w:rPr/>
      </w:pPr>
      <w:r>
        <w:rPr/>
        <w:t>für unsere Gemeinschaft im Glauben und im Fußball,</w:t>
      </w:r>
    </w:p>
    <w:p>
      <w:pPr>
        <w:pStyle w:val="Normal"/>
        <w:rPr/>
      </w:pPr>
      <w:r>
        <w:rPr/>
        <w:t>für die Erlebnisse beim Fußballgucken, ob im Stadion, vor dem Fernseher oder anderswo.</w:t>
      </w:r>
    </w:p>
    <w:p>
      <w:pPr>
        <w:pStyle w:val="Normal"/>
        <w:rPr/>
      </w:pPr>
      <w:r>
        <w:rPr/>
        <w:t>Wir danken dir,</w:t>
      </w:r>
    </w:p>
    <w:p>
      <w:pPr>
        <w:pStyle w:val="Normal"/>
        <w:rPr/>
      </w:pPr>
      <w:r>
        <w:rPr/>
        <w:t>dass du jetzt mitten unter uns bist.</w:t>
      </w:r>
    </w:p>
    <w:p>
      <w:pPr>
        <w:pStyle w:val="Normal"/>
        <w:rPr/>
      </w:pPr>
      <w:r>
        <w:rPr/>
        <w:t>Amen.</w:t>
      </w:r>
    </w:p>
    <w:p>
      <w:pPr>
        <w:pStyle w:val="Heading3"/>
        <w:rPr/>
      </w:pPr>
      <w:r>
        <w:rPr/>
        <w:t>Gebet 5</w:t>
      </w:r>
    </w:p>
    <w:p>
      <w:pPr>
        <w:pStyle w:val="Normal"/>
        <w:rPr/>
      </w:pPr>
      <w:r>
        <w:rPr/>
      </w:r>
    </w:p>
    <w:p>
      <w:pPr>
        <w:pStyle w:val="Normal"/>
        <w:rPr/>
      </w:pPr>
      <w:r>
        <w:rPr/>
        <w:t>Guter Gott,</w:t>
      </w:r>
    </w:p>
    <w:p>
      <w:pPr>
        <w:pStyle w:val="Normal"/>
        <w:rPr/>
      </w:pPr>
      <w:r>
        <w:rPr/>
        <w:t xml:space="preserve">wir freuen uns heute an diesem Ort in unserer </w:t>
      </w:r>
    </w:p>
    <w:p>
      <w:pPr>
        <w:pStyle w:val="Normal"/>
        <w:rPr/>
      </w:pPr>
      <w:r>
        <w:rPr/>
        <w:t>ganzen Vielfalt zusammen kommen zu dürfen.</w:t>
      </w:r>
    </w:p>
    <w:p>
      <w:pPr>
        <w:pStyle w:val="Normal"/>
        <w:rPr/>
      </w:pPr>
      <w:r>
        <w:rPr/>
        <w:t>Du lädst uns ein und jede/jeder ist Dir wichtig, Du schaust nicht auf unsere Unterschiede.</w:t>
      </w:r>
    </w:p>
    <w:p>
      <w:pPr>
        <w:pStyle w:val="Normal"/>
        <w:rPr/>
      </w:pPr>
      <w:r>
        <w:rPr/>
        <w:t>Lass uns den Reichtum dieser Vielfalt in diesem Stadion spüren und lass und dazu beitragen, Vielfalt und Unterschiedlichkeit in unserem Leben anzunehmen und zu fördern.</w:t>
      </w:r>
    </w:p>
    <w:p>
      <w:pPr>
        <w:pStyle w:val="Normal"/>
        <w:rPr/>
      </w:pPr>
      <w:r>
        <w:rPr/>
        <w:t>So dürfen wir heute ein Glaubensfest feiern und freuen uns auf eine lebensfrohe Zeit der Europameisterschaft hier bei uns.</w:t>
      </w:r>
    </w:p>
    <w:p>
      <w:pPr>
        <w:pStyle w:val="Heading2"/>
        <w:rPr/>
      </w:pPr>
      <w:r>
        <w:rPr/>
        <w:t>Impuls</w:t>
      </w:r>
    </w:p>
    <w:p>
      <w:pPr>
        <w:pStyle w:val="Normal"/>
        <w:rPr/>
      </w:pPr>
      <w:r>
        <w:rPr/>
        <w:t>Egal welche Nationalität wir haben,</w:t>
      </w:r>
    </w:p>
    <w:p>
      <w:pPr>
        <w:pStyle w:val="Normal"/>
        <w:rPr/>
      </w:pPr>
      <w:r>
        <w:rPr/>
        <w:t>egal welche Spielstätte,</w:t>
      </w:r>
    </w:p>
    <w:p>
      <w:pPr>
        <w:pStyle w:val="Normal"/>
        <w:rPr/>
      </w:pPr>
      <w:r>
        <w:rPr/>
        <w:t>egal welcher Lieblingsspieler,</w:t>
      </w:r>
    </w:p>
    <w:p>
      <w:pPr>
        <w:pStyle w:val="Normal"/>
        <w:rPr/>
      </w:pPr>
      <w:r>
        <w:rPr/>
        <w:t>egal, mit welchem Trikot ich heute hier bin,</w:t>
      </w:r>
    </w:p>
    <w:p>
      <w:pPr>
        <w:pStyle w:val="Normal"/>
        <w:rPr/>
      </w:pPr>
      <w:r>
        <w:rPr/>
        <w:t>egal, wo wir sind,</w:t>
      </w:r>
    </w:p>
    <w:p>
      <w:pPr>
        <w:pStyle w:val="Normal"/>
        <w:rPr/>
      </w:pPr>
      <w:r>
        <w:rPr/>
        <w:t>egal, ob wir gewinnen oder verlieren,</w:t>
      </w:r>
    </w:p>
    <w:p>
      <w:pPr>
        <w:pStyle w:val="Normal"/>
        <w:rPr/>
      </w:pPr>
      <w:r>
        <w:rPr/>
        <w:t>egal, für welches Land mein Herz schlägt,</w:t>
      </w:r>
    </w:p>
    <w:p>
      <w:pPr>
        <w:pStyle w:val="Normal"/>
        <w:rPr/>
      </w:pPr>
      <w:r>
        <w:rPr/>
        <w:t>egal, ob wir uns über vergebene Torchancen ärgern,</w:t>
      </w:r>
    </w:p>
    <w:p>
      <w:pPr>
        <w:pStyle w:val="Normal"/>
        <w:rPr/>
      </w:pPr>
      <w:r>
        <w:rPr/>
        <w:t>egal, ob wir vor Freude jubeln,</w:t>
      </w:r>
    </w:p>
    <w:p>
      <w:pPr>
        <w:pStyle w:val="Normal"/>
        <w:rPr/>
      </w:pPr>
      <w:r>
        <w:rPr/>
        <w:t>egal, ob es um die Gruppenphase oder den Einzug ins Finale geht:</w:t>
      </w:r>
    </w:p>
    <w:p>
      <w:pPr>
        <w:pStyle w:val="Normal"/>
        <w:rPr/>
      </w:pPr>
      <w:r>
        <w:rPr/>
        <w:t>Gott ist im Spiel.</w:t>
      </w:r>
    </w:p>
    <w:p>
      <w:pPr>
        <w:pStyle w:val="Normal"/>
        <w:rPr/>
      </w:pPr>
      <w:r>
        <w:rPr/>
        <w:t>Immer.</w:t>
      </w:r>
    </w:p>
    <w:p>
      <w:pPr>
        <w:pStyle w:val="Normal"/>
        <w:rPr/>
      </w:pPr>
      <w:r>
        <w:rPr/>
        <w:t>Amen.</w:t>
      </w:r>
    </w:p>
    <w:p>
      <w:pPr>
        <w:pStyle w:val="Heading2"/>
        <w:rPr/>
      </w:pPr>
      <w:r>
        <w:rPr/>
        <w:t>Ideen für eine Ansprache</w:t>
      </w:r>
    </w:p>
    <w:p>
      <w:pPr>
        <w:pStyle w:val="Heading3"/>
        <w:rPr/>
      </w:pPr>
      <w:r>
        <w:rPr/>
        <w:t>Idee 1</w:t>
      </w:r>
    </w:p>
    <w:p>
      <w:pPr>
        <w:pStyle w:val="Normal"/>
        <w:rPr/>
      </w:pPr>
      <w:r>
        <w:rPr/>
        <w:t>Endlich ist sie da: die Europameisterschaft 2024 in Deutschland!</w:t>
      </w:r>
    </w:p>
    <w:p>
      <w:pPr>
        <w:pStyle w:val="Normal"/>
        <w:rPr/>
      </w:pPr>
      <w:r>
        <w:rPr/>
        <w:t>Fans aus ganz Europa sind zu Gast in unserem Land. Fans aus 24 Ländern werden mit ihren Flaggen und in ihrer Fankleidung die Straßen bunt machen. Die Europameisterschaft soll ein farbenfrohes Fußballfest vieler Nationen sein, eine Feier der Gemeinschaft und der Vielfalt.</w:t>
      </w:r>
    </w:p>
    <w:p>
      <w:pPr>
        <w:pStyle w:val="Normal"/>
        <w:rPr/>
      </w:pPr>
      <w:r>
        <w:rPr/>
        <w:t>Die Straßen, die Stadien, ja, das ganze Land wird erfüllt sein von der Begeisterung für den Fußball. Fans strömen in unsere Stadien, sind in unseren Städten unterwegs.</w:t>
      </w:r>
    </w:p>
    <w:p>
      <w:pPr>
        <w:pStyle w:val="Normal"/>
        <w:rPr/>
      </w:pPr>
      <w:r>
        <w:rPr/>
      </w:r>
    </w:p>
    <w:p>
      <w:pPr>
        <w:pStyle w:val="Normal"/>
        <w:rPr/>
      </w:pPr>
      <w:r>
        <w:rPr/>
        <w:t>Unsere Nationalmannschaft hat uns für einige Zeit keinen Anlass zur Vorfreude gegeben, doch nun ist der Moment gekommen, in dem wir unsere Begeisterung wieder voll ausleben können. Es ist die Zeit, in der wir gemeinsam – egal wo – die Spiele schauen und unsere Mannschaften beim Rudelgucken anfeuern können.</w:t>
      </w:r>
    </w:p>
    <w:p>
      <w:pPr>
        <w:pStyle w:val="Normal"/>
        <w:rPr/>
      </w:pPr>
      <w:r>
        <w:rPr/>
      </w:r>
    </w:p>
    <w:p>
      <w:pPr>
        <w:pStyle w:val="Normal"/>
        <w:rPr/>
      </w:pPr>
      <w:r>
        <w:rPr/>
        <w:t>Als Fußballfan gibt es einfach den Drang, den Spieltag in Gemeinschaft zu feiern. Ich muss raus zu den anderen, um mit ihnen das Spiel zu gucken und meine Emotionen zu teilen. Dazu gehört es, ein Shirt oder das Trikot anzuziehen, sodass wirklich jede*r draußen auf der Straße, im Auto, im Zug sehen kann, woran mein Herz hängt.</w:t>
      </w:r>
    </w:p>
    <w:p>
      <w:pPr>
        <w:pStyle w:val="Normal"/>
        <w:rPr/>
      </w:pPr>
      <w:r>
        <w:rPr/>
      </w:r>
    </w:p>
    <w:p>
      <w:pPr>
        <w:pStyle w:val="Normal"/>
        <w:rPr/>
      </w:pPr>
      <w:r>
        <w:rPr/>
        <w:t>Und so, wie die Fußballbegeisterten sich zusammenfinden, um ihre Leidenschaft zu teilen, sind auch wir heute hier versammelt, um unsere Gemeinschaft im Glauben zu feiern. Denn wie ein Fußballspiel in der Gemeinschaft mehr Freude bringt, so finden auch wir in der Gemeinschaft des Glaubens Kraft und Ermutigung.</w:t>
      </w:r>
    </w:p>
    <w:p>
      <w:pPr>
        <w:pStyle w:val="Normal"/>
        <w:rPr/>
      </w:pPr>
      <w:r>
        <w:rPr/>
        <w:t>Lasst uns diesen Geist der Gemeinschaft und der Freude hinaustragen in die Welt an dem wir als Christ*innen sogar erkannt werden können.</w:t>
      </w:r>
    </w:p>
    <w:p>
      <w:pPr>
        <w:pStyle w:val="Heading3"/>
        <w:rPr/>
      </w:pPr>
      <w:r>
        <w:rPr/>
        <w:t>Idee 2</w:t>
      </w:r>
    </w:p>
    <w:p>
      <w:pPr>
        <w:pStyle w:val="Normal"/>
        <w:rPr/>
      </w:pPr>
      <w:r>
        <w:rPr/>
        <w:t>Geht! Geht raus. Geht gemeinsam und erzählt, wovon euer Herz überquillt.</w:t>
      </w:r>
    </w:p>
    <w:p>
      <w:pPr>
        <w:pStyle w:val="Normal"/>
        <w:rPr/>
      </w:pPr>
      <w:r>
        <w:rPr/>
        <w:t>Erzählt allen von Gott, lebt so, wie ich es euch vorgemacht habe.</w:t>
      </w:r>
    </w:p>
    <w:p>
      <w:pPr>
        <w:pStyle w:val="Normal"/>
        <w:rPr/>
      </w:pPr>
      <w:r>
        <w:rPr/>
        <w:t xml:space="preserve">Das hat Jesus seinen Freunden, seinen Jüngerinnen mitgegeben und so auch uns Christinnen heute. Wenn wir rausgehen, wenn wir unterwegs sind, erkennt man uns als Christ*in? </w:t>
      </w:r>
    </w:p>
    <w:p>
      <w:pPr>
        <w:pStyle w:val="Normal"/>
        <w:rPr/>
      </w:pPr>
      <w:r>
        <w:rPr/>
        <w:t>Ein Fußballfan wird auf dem Weg ins Stadion sofort erkannt. Haben wir Christ*innen eine wahrnehmbare Haltung oder ein äußeres Erkennungszeichen? Woran können wir erkannt werden? Ist es das Kreuz um den Hals, das für andere durchaus ein Modeaccessoire sein kann?</w:t>
      </w:r>
    </w:p>
    <w:p>
      <w:pPr>
        <w:pStyle w:val="Normal"/>
        <w:rPr/>
      </w:pPr>
      <w:r>
        <w:rPr/>
      </w:r>
    </w:p>
    <w:p>
      <w:pPr>
        <w:pStyle w:val="Normal"/>
        <w:rPr/>
      </w:pPr>
      <w:r>
        <w:rPr/>
        <w:t>Unsere Pfadfinder*innen werden in ihrer Kluft erkannt. An Katholikentagen können andere ahnen, dass wir dazugehören, denn dann sind wir als große Gemeinschaft erkennbar. Und darüber hinaus?</w:t>
      </w:r>
    </w:p>
    <w:p>
      <w:pPr>
        <w:pStyle w:val="Normal"/>
        <w:rPr/>
      </w:pPr>
      <w:r>
        <w:rPr/>
      </w:r>
    </w:p>
    <w:p>
      <w:pPr>
        <w:pStyle w:val="Normal"/>
        <w:rPr/>
      </w:pPr>
      <w:r>
        <w:rPr/>
        <w:t>Doch sollen wir wirklich überlegen, was Fußballfans und Christen unterscheidet, wer besser erkennbar ist, wer sich besser verhält? Lasst uns überlegen, was Fußballfans und Christ*innen voneinander lernen können. Wir hier sind doch beides.</w:t>
      </w:r>
    </w:p>
    <w:p>
      <w:pPr>
        <w:pStyle w:val="Normal"/>
        <w:rPr/>
      </w:pPr>
      <w:r>
        <w:rPr/>
        <w:t>Als Christ*in buhe ich die andere Mannschaft nicht aus, sobald sie den Rasen betritt, und ich beschimpfe auch keine Spieler. Freuen wir uns nicht über die vielen Gästefans, die in unserem Land, in unsere Stadt unterwegs sind?</w:t>
      </w:r>
    </w:p>
    <w:p>
      <w:pPr>
        <w:pStyle w:val="Normal"/>
        <w:rPr/>
      </w:pPr>
      <w:r>
        <w:rPr/>
      </w:r>
    </w:p>
    <w:p>
      <w:pPr>
        <w:pStyle w:val="Normal"/>
        <w:rPr/>
      </w:pPr>
      <w:r>
        <w:rPr/>
        <w:t>Im Fußball spielen Menschen zusammen auf dem Rasen, die verschiedenen Nationen angehören. Ihr gemeinsames Kennzeichen ist die Leidenschaft zum Fußball. Sie hoffen, durch den leidenschaftlichen Einsatz, einen Sieg zu erringen. In beiden Mannschaften hat jeder seine Aufgabe: der Trainer, der das Ganze im Blick hat, der Torwart, der den Ball der halten muss, die Angreifer, die möglichst den Ball ins Tor schieben, die Mittelfeldspieler, die passsicher die Bälle an die Mitspieler verteilen sowie einen Angriff verhindern, und die Verteidiger, die Weg zum eigenen Tor verstellen.</w:t>
      </w:r>
    </w:p>
    <w:p>
      <w:pPr>
        <w:pStyle w:val="Normal"/>
        <w:rPr/>
      </w:pPr>
      <w:r>
        <w:rPr/>
      </w:r>
    </w:p>
    <w:p>
      <w:pPr>
        <w:pStyle w:val="Normal"/>
        <w:rPr/>
      </w:pPr>
      <w:r>
        <w:rPr/>
        <w:t>Auch eine Kirchengemeinde/Gemeinde/Pfarrei/die Gemeinschaft der Christ*innen, setzt sich aus unterschiedlichen Menschen zusammen. Es gibt die Gottesdienstbesucher*innen, die für uns alle beten. Und es gibt Menschen, die sich freiwillig und ehrenamtlich engagieren, die gute Ideen haben, die mitentscheiden, die ihre Talente und ihre Begabung einbringen.</w:t>
      </w:r>
    </w:p>
    <w:p>
      <w:pPr>
        <w:pStyle w:val="Normal"/>
        <w:rPr/>
      </w:pPr>
      <w:r>
        <w:rPr/>
      </w:r>
    </w:p>
    <w:p>
      <w:pPr>
        <w:pStyle w:val="Normal"/>
        <w:rPr/>
      </w:pPr>
      <w:r>
        <w:rPr/>
        <w:t>Und ist es nicht so? Bei Fußballfans wie bei Christen, dass das Zusammengehörigkeitsgefühl zu gutem Verhalten führen kann? Für den Opa mit Enkelkind, der in den Zoo möchte und vergessen hat, dass Spieltag ist, schaffen die Fans Platz in der Straßenbahn und rücken zusammen.</w:t>
      </w:r>
    </w:p>
    <w:p>
      <w:pPr>
        <w:pStyle w:val="Normal"/>
        <w:rPr/>
      </w:pPr>
      <w:r>
        <w:rPr/>
        <w:t>Jesus sagte, gebt weiter, was ich euch beigebracht habe. Und seitdem gibt Generation für Generation den Glauben an Gott weiter. Genauso wie das Fansein und die Fußballleidenschaft weitergegeben wird. Mein Vater hat mich schon zum Spiel mitgenommen, genauso wie in die Kirche.</w:t>
      </w:r>
    </w:p>
    <w:p>
      <w:pPr>
        <w:pStyle w:val="Normal"/>
        <w:rPr/>
      </w:pPr>
      <w:r>
        <w:rPr/>
      </w:r>
    </w:p>
    <w:p>
      <w:pPr>
        <w:pStyle w:val="Normal"/>
        <w:rPr/>
      </w:pPr>
      <w:r>
        <w:rPr/>
        <w:t>Und egal, ob ich als Fan der Euro 2024 oder als Christ*in unterwegs bin, ich darf sicher sein: Gott geht mit durch alle Höhen und Tiefen. Er ist bei uns. Jeden Tag.</w:t>
      </w:r>
    </w:p>
    <w:p>
      <w:pPr>
        <w:pStyle w:val="Heading2"/>
        <w:rPr/>
      </w:pPr>
      <w:r>
        <w:rPr/>
        <w:t>Fürbitten</w:t>
      </w:r>
    </w:p>
    <w:p>
      <w:pPr>
        <w:pStyle w:val="Normal"/>
        <w:jc w:val="both"/>
        <w:rPr/>
      </w:pPr>
      <w:r>
        <w:rPr/>
        <w:t>Lasst uns zu Jesus Christus und dem Heiligen Geist beten, der uns neue Energie schenkt und durch den unsere Welt neu belebt wird:</w:t>
      </w:r>
    </w:p>
    <w:p>
      <w:pPr>
        <w:pStyle w:val="Normal"/>
        <w:jc w:val="both"/>
        <w:rPr/>
      </w:pPr>
      <w:r>
        <w:rPr/>
      </w:r>
    </w:p>
    <w:p>
      <w:pPr>
        <w:pStyle w:val="Normal"/>
        <w:rPr/>
      </w:pPr>
      <w:r>
        <w:rPr/>
        <w:t>Beten wir für die Spieler, Schiedsrichter und Trainerteams während der Europameisterschaft: Lass sie beitragen zu einer gelungenen Meisterschaft in Fairness und schenke ihnen Freude am Sieg aber auch Gelassenheit in der Niederlage.</w:t>
      </w:r>
    </w:p>
    <w:p>
      <w:pPr>
        <w:pStyle w:val="Normal"/>
        <w:rPr/>
      </w:pPr>
      <w:r>
        <w:rPr/>
      </w:r>
    </w:p>
    <w:p>
      <w:pPr>
        <w:pStyle w:val="Normal"/>
        <w:rPr/>
      </w:pPr>
      <w:r>
        <w:rPr/>
        <w:t>Beten wir für alle Christ*innen und Fans: Um Freude am Glauben und am Spiel, um Herzlichkeit im Umgang miteinander, um Bereitschaft zum Dienst an den Menschen.</w:t>
      </w:r>
    </w:p>
    <w:p>
      <w:pPr>
        <w:pStyle w:val="Normal"/>
        <w:rPr/>
      </w:pPr>
      <w:r>
        <w:rPr/>
      </w:r>
    </w:p>
    <w:p>
      <w:pPr>
        <w:pStyle w:val="Normal"/>
        <w:rPr/>
      </w:pPr>
      <w:r>
        <w:rPr/>
        <w:t>Beten wir für die Länder Europas: um Freiheit und Wohlergehen, um Verständnis und Einheit, um Solidarität und Frieden.</w:t>
      </w:r>
    </w:p>
    <w:p>
      <w:pPr>
        <w:pStyle w:val="Normal"/>
        <w:rPr/>
      </w:pPr>
      <w:r>
        <w:rPr/>
      </w:r>
    </w:p>
    <w:p>
      <w:pPr>
        <w:pStyle w:val="Normal"/>
        <w:rPr/>
      </w:pPr>
      <w:r>
        <w:rPr/>
        <w:t>Beten wir für alle im Stadion und vor dem Bildschirm: Um Fairness, Gesundheit und Lebensfreude, um Erlebnisse, die Menschen aus unterschiedlichen Kulturen und Altersgruppen zueinander führen.</w:t>
      </w:r>
    </w:p>
    <w:p>
      <w:pPr>
        <w:pStyle w:val="Normal"/>
        <w:rPr/>
      </w:pPr>
      <w:r>
        <w:rPr/>
        <w:t>Beten wir für alle, die Sorgen haben und die in dieser Welt zu kurz kommen: Um Integration der Benachteiligten und Schwachen, um Mut für die Bedrückten und Suchenden, um Zuversicht für die Kranken und Einsamen.</w:t>
      </w:r>
    </w:p>
    <w:p>
      <w:pPr>
        <w:pStyle w:val="Normal"/>
        <w:rPr/>
      </w:pPr>
      <w:r>
        <w:rPr/>
      </w:r>
    </w:p>
    <w:p>
      <w:pPr>
        <w:pStyle w:val="Normal"/>
        <w:rPr/>
      </w:pPr>
      <w:r>
        <w:rPr/>
        <w:t>Beten wir für die Verstorbenen unserer Gemeinden, Pfarreien und Sportvereinen: Nimm sie auf in die Gemeinschaft, in der du sichtbar gegenwärtig bist.</w:t>
      </w:r>
    </w:p>
    <w:p>
      <w:pPr>
        <w:pStyle w:val="Normal"/>
        <w:rPr/>
      </w:pPr>
      <w:r>
        <w:rPr/>
      </w:r>
    </w:p>
    <w:p>
      <w:pPr>
        <w:pStyle w:val="Normal"/>
        <w:rPr/>
      </w:pPr>
      <w:r>
        <w:rPr/>
        <w:t>Denn du, Herr Jesus, bist der Freund der Menschen; dich preisen wir mit dem Vater und</w:t>
      </w:r>
    </w:p>
    <w:p>
      <w:pPr>
        <w:pStyle w:val="Normal"/>
        <w:rPr/>
      </w:pPr>
      <w:r>
        <w:rPr/>
        <w:t>dem Geist in alle Ewigkeit</w:t>
      </w:r>
    </w:p>
    <w:p>
      <w:pPr>
        <w:pStyle w:val="Heading2"/>
        <w:rPr/>
      </w:pPr>
      <w:r>
        <w:rPr/>
        <w:t>Segen</w:t>
      </w:r>
    </w:p>
    <w:p>
      <w:pPr>
        <w:pStyle w:val="Heading3"/>
        <w:rPr/>
      </w:pPr>
      <w:r>
        <w:rPr/>
        <w:t>Segen 1</w:t>
      </w:r>
    </w:p>
    <w:p>
      <w:pPr>
        <w:pStyle w:val="Normal"/>
        <w:rPr/>
      </w:pPr>
      <w:r>
        <w:rPr/>
        <w:t>Gott segne euch und alle Menschen, die euch wichtig sind.</w:t>
      </w:r>
    </w:p>
    <w:p>
      <w:pPr>
        <w:pStyle w:val="Normal"/>
        <w:rPr/>
      </w:pPr>
      <w:r>
        <w:rPr/>
        <w:t>Er segne auch unsere Nationalmannschaft und</w:t>
      </w:r>
    </w:p>
    <w:p>
      <w:pPr>
        <w:pStyle w:val="Normal"/>
        <w:rPr/>
      </w:pPr>
      <w:r>
        <w:rPr/>
        <w:t>die 23 weiteren europäischen Mannschaften,</w:t>
      </w:r>
    </w:p>
    <w:p>
      <w:pPr>
        <w:pStyle w:val="Normal"/>
        <w:rPr/>
      </w:pPr>
      <w:r>
        <w:rPr/>
        <w:t>wenn sie auf dem Platz miteinander Fußball spielen.</w:t>
      </w:r>
    </w:p>
    <w:p>
      <w:pPr>
        <w:pStyle w:val="Normal"/>
        <w:rPr/>
      </w:pPr>
      <w:r>
        <w:rPr/>
      </w:r>
    </w:p>
    <w:p>
      <w:pPr>
        <w:pStyle w:val="Normal"/>
        <w:rPr/>
      </w:pPr>
      <w:r>
        <w:rPr/>
        <w:t>Gott segne eure Begeisterung.</w:t>
      </w:r>
    </w:p>
    <w:p>
      <w:pPr>
        <w:pStyle w:val="Normal"/>
        <w:rPr/>
      </w:pPr>
      <w:r>
        <w:rPr/>
        <w:t>Er segne uns und alle Fußballfans,</w:t>
      </w:r>
    </w:p>
    <w:p>
      <w:pPr>
        <w:pStyle w:val="Normal"/>
        <w:rPr/>
      </w:pPr>
      <w:r>
        <w:rPr/>
        <w:t>wenn wir uns einsetzen und alles geben im Stadion,</w:t>
      </w:r>
    </w:p>
    <w:p>
      <w:pPr>
        <w:pStyle w:val="Normal"/>
        <w:rPr/>
      </w:pPr>
      <w:r>
        <w:rPr/>
        <w:t>beim Public Viewing oder vor dem heimischen Fernseher.</w:t>
      </w:r>
    </w:p>
    <w:p>
      <w:pPr>
        <w:pStyle w:val="Normal"/>
        <w:rPr/>
      </w:pPr>
      <w:r>
        <w:rPr/>
      </w:r>
    </w:p>
    <w:p>
      <w:pPr>
        <w:pStyle w:val="Normal"/>
        <w:rPr/>
      </w:pPr>
      <w:r>
        <w:rPr/>
        <w:t>Gott segne eure Freunde und eure Gemeinschaft.</w:t>
      </w:r>
    </w:p>
    <w:p>
      <w:pPr>
        <w:pStyle w:val="Normal"/>
        <w:rPr/>
      </w:pPr>
      <w:r>
        <w:rPr/>
        <w:t>Segne er uns alle,</w:t>
      </w:r>
    </w:p>
    <w:p>
      <w:pPr>
        <w:pStyle w:val="Normal"/>
        <w:rPr/>
      </w:pPr>
      <w:r>
        <w:rPr/>
        <w:t>wenn wir gewinnen und wenn wir verlieren.</w:t>
      </w:r>
    </w:p>
    <w:p>
      <w:pPr>
        <w:pStyle w:val="Normal"/>
        <w:rPr/>
      </w:pPr>
      <w:r>
        <w:rPr/>
      </w:r>
    </w:p>
    <w:p>
      <w:pPr>
        <w:pStyle w:val="Normal"/>
        <w:rPr/>
      </w:pPr>
      <w:r>
        <w:rPr/>
        <w:t>So segne euch der lebendige Gott,</w:t>
      </w:r>
    </w:p>
    <w:p>
      <w:pPr>
        <w:pStyle w:val="Normal"/>
        <w:rPr/>
      </w:pPr>
      <w:r>
        <w:rPr/>
        <w:t>der Vater, der Sohn und der Heilige Geist.</w:t>
      </w:r>
    </w:p>
    <w:p>
      <w:pPr>
        <w:pStyle w:val="Heading3"/>
        <w:rPr/>
      </w:pPr>
      <w:r>
        <w:rPr/>
        <w:t>Segen 2</w:t>
      </w:r>
    </w:p>
    <w:p>
      <w:pPr>
        <w:pStyle w:val="Normal"/>
        <w:rPr/>
      </w:pPr>
      <w:r>
        <w:rPr/>
        <w:t>Gott, der Herr segne uns,</w:t>
      </w:r>
    </w:p>
    <w:p>
      <w:pPr>
        <w:pStyle w:val="Normal"/>
        <w:rPr/>
      </w:pPr>
      <w:r>
        <w:rPr/>
        <w:t>er belebe unser Leben und das Fußballgucken mit Freude,</w:t>
      </w:r>
    </w:p>
    <w:p>
      <w:pPr>
        <w:pStyle w:val="Normal"/>
        <w:rPr/>
      </w:pPr>
      <w:r>
        <w:rPr/>
        <w:t>er lasse unsere Arme heben zum Jubeln,</w:t>
      </w:r>
    </w:p>
    <w:p>
      <w:pPr>
        <w:pStyle w:val="Normal"/>
        <w:rPr/>
      </w:pPr>
      <w:r>
        <w:rPr/>
        <w:t>er fülle unseren Mund mit Anfeuerungsrufen,</w:t>
      </w:r>
    </w:p>
    <w:p>
      <w:pPr>
        <w:pStyle w:val="Normal"/>
        <w:rPr/>
      </w:pPr>
      <w:r>
        <w:rPr/>
        <w:t>er schenke unseren Augen Achtsamkeit für die Nächsten und</w:t>
      </w:r>
    </w:p>
    <w:p>
      <w:pPr>
        <w:pStyle w:val="Normal"/>
        <w:rPr/>
      </w:pPr>
      <w:r>
        <w:rPr/>
        <w:t>er verleihe unseren Füßen die nötige Ausdauer.</w:t>
      </w:r>
    </w:p>
    <w:p>
      <w:pPr>
        <w:pStyle w:val="Normal"/>
        <w:rPr/>
      </w:pPr>
      <w:r>
        <w:rPr/>
        <w:t>So segne uns der gute Gott,</w:t>
      </w:r>
    </w:p>
    <w:p>
      <w:pPr>
        <w:pStyle w:val="Normal"/>
        <w:rPr/>
      </w:pPr>
      <w:r>
        <w:rPr/>
        <w:t>der Vater, der Sohn und der Heilige Geist.</w:t>
      </w:r>
    </w:p>
    <w:p>
      <w:pPr>
        <w:pStyle w:val="Normal"/>
        <w:rPr/>
      </w:pPr>
      <w:r>
        <w:rPr/>
        <w:t>Amen.</w:t>
      </w:r>
    </w:p>
    <w:p>
      <w:pPr>
        <w:pStyle w:val="Normal"/>
        <w:rPr/>
      </w:pPr>
      <w:r>
        <w:rPr/>
      </w:r>
    </w:p>
    <w:p>
      <w:pPr>
        <w:pStyle w:val="Heading3"/>
        <w:rPr/>
      </w:pPr>
      <w:r>
        <w:rPr/>
        <w:t>Segen 3 (angelehnt an Aussendung des Altenbergerlichtes 2023)</w:t>
      </w:r>
    </w:p>
    <w:p>
      <w:pPr>
        <w:pStyle w:val="Normal"/>
        <w:rPr/>
      </w:pPr>
      <w:r>
        <w:rPr/>
      </w:r>
    </w:p>
    <w:p>
      <w:pPr>
        <w:pStyle w:val="Normal"/>
        <w:rPr/>
      </w:pPr>
      <w:r>
        <w:rPr/>
        <w:t>Wenn du auch nur einen Funken Freude besitzt, teile sie mit anderen.</w:t>
      </w:r>
    </w:p>
    <w:p>
      <w:pPr>
        <w:pStyle w:val="Normal"/>
        <w:rPr/>
      </w:pPr>
      <w:r>
        <w:rPr/>
        <w:t>Wenn du einen Funken Mitgefühl und Verständnis hast, zeige es in aller Offenheit.</w:t>
      </w:r>
    </w:p>
    <w:p>
      <w:pPr>
        <w:pStyle w:val="Normal"/>
        <w:rPr/>
      </w:pPr>
      <w:r>
        <w:rPr/>
        <w:t>Wenn du einen Funken Hoffnung und Vertrauen hast, stärke anderen den Rücken.</w:t>
      </w:r>
    </w:p>
    <w:p>
      <w:pPr>
        <w:pStyle w:val="Normal"/>
        <w:rPr/>
      </w:pPr>
      <w:r>
        <w:rPr/>
        <w:t>Wenn du einen Funken Glück hast, verschenke es ohne lange zu überlegen.</w:t>
      </w:r>
    </w:p>
    <w:p>
      <w:pPr>
        <w:pStyle w:val="Normal"/>
        <w:rPr/>
      </w:pPr>
      <w:r>
        <w:rPr/>
        <w:t>Wenn du einen Funken Mut hast, stehe dazu mit aller Entschiedenheit.</w:t>
      </w:r>
    </w:p>
    <w:p>
      <w:pPr>
        <w:pStyle w:val="Normal"/>
        <w:rPr/>
      </w:pPr>
      <w:r>
        <w:rPr/>
        <w:t>Wenn du einen Funken Glauben hast, verkünde die frohe Botschaft.</w:t>
      </w:r>
    </w:p>
    <w:p>
      <w:pPr>
        <w:pStyle w:val="Normal"/>
        <w:rPr/>
      </w:pPr>
      <w:r>
        <w:rPr/>
        <w:t>Aus kleinen Funken werden Licht und Feuer, die leuchten und wärmen.</w:t>
      </w:r>
    </w:p>
    <w:p>
      <w:pPr>
        <w:pStyle w:val="Normal"/>
        <w:rPr/>
      </w:pPr>
      <w:r>
        <w:rPr/>
        <w:t>Mögest du jederzeit die Gegenwart, die Kraft und das Licht Gottes erkennen.</w:t>
      </w:r>
    </w:p>
    <w:p>
      <w:pPr>
        <w:pStyle w:val="Normal"/>
        <w:rPr/>
      </w:pPr>
      <w:r>
        <w:rPr/>
        <w:t>Mögest du durch dein Leben erfahren, dass du für andere Licht und Zeichen der</w:t>
      </w:r>
    </w:p>
    <w:p>
      <w:pPr>
        <w:pStyle w:val="Normal"/>
        <w:rPr/>
      </w:pPr>
      <w:r>
        <w:rPr/>
        <w:t>Zuversicht sein kannst.</w:t>
      </w:r>
    </w:p>
    <w:p>
      <w:pPr>
        <w:pStyle w:val="Normal"/>
        <w:rPr/>
      </w:pPr>
      <w:r>
        <w:rPr/>
        <w:t>Mögest du deine Besonderheit schätzen und die Verschiedenheit der anderen</w:t>
      </w:r>
    </w:p>
    <w:p>
      <w:pPr>
        <w:pStyle w:val="Normal"/>
        <w:rPr/>
      </w:pPr>
      <w:r>
        <w:rPr/>
        <w:t>achten.</w:t>
      </w:r>
    </w:p>
    <w:p>
      <w:pPr>
        <w:pStyle w:val="Normal"/>
        <w:rPr/>
      </w:pPr>
      <w:r>
        <w:rPr/>
        <w:t>Mögest du dich selbst mit der gleichen Freude, Liebe und Güte betrachten, mit der</w:t>
      </w:r>
    </w:p>
    <w:p>
      <w:pPr>
        <w:pStyle w:val="Normal"/>
        <w:rPr/>
      </w:pPr>
      <w:r>
        <w:rPr/>
        <w:t>Gott dich ansieht.</w:t>
      </w:r>
    </w:p>
    <w:p>
      <w:pPr>
        <w:pStyle w:val="Normal"/>
        <w:rPr/>
      </w:pPr>
      <w:r>
        <w:rPr/>
        <w:t>Möge Gott dich segnen – heute und alle Tage deines Lebens.</w:t>
      </w:r>
    </w:p>
    <w:p>
      <w:pPr>
        <w:pStyle w:val="Normal"/>
        <w:rPr/>
      </w:pPr>
      <w:r>
        <w:rPr/>
        <w:t>Und so segne uns alle Gott, der Vater, der Sohn und der Heilige Geist. Amen.</w:t>
      </w:r>
    </w:p>
    <w:sectPr>
      <w:type w:val="nextPage"/>
      <w:pgSz w:w="11906" w:h="16838"/>
      <w:pgMar w:left="1418" w:right="1418" w:gutter="0" w:header="0" w:top="102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Franklin Gothic Medium">
    <w:charset w:val="01"/>
    <w:family w:val="swiss"/>
    <w:pitch w:val="default"/>
  </w:font>
  <w:font w:name="Arial">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083b"/>
    <w:pPr>
      <w:widowControl/>
      <w:bidi w:val="0"/>
      <w:spacing w:lineRule="auto" w:line="276" w:before="0" w:after="0"/>
      <w:jc w:val="left"/>
    </w:pPr>
    <w:rPr>
      <w:rFonts w:ascii="Calibri" w:hAnsi="Calibri" w:eastAsia="Calibri" w:cs="Times New Roman"/>
      <w:color w:val="auto"/>
      <w:kern w:val="0"/>
      <w:sz w:val="24"/>
      <w:szCs w:val="22"/>
      <w:lang w:eastAsia="en-US" w:val="de-DE" w:bidi="ar-SA"/>
    </w:rPr>
  </w:style>
  <w:style w:type="paragraph" w:styleId="Heading1">
    <w:name w:val="Heading 1"/>
    <w:basedOn w:val="Normal"/>
    <w:next w:val="Normal"/>
    <w:link w:val="Berschrift1Zchn"/>
    <w:uiPriority w:val="9"/>
    <w:qFormat/>
    <w:rsid w:val="00ab083b"/>
    <w:pPr>
      <w:keepNext w:val="true"/>
      <w:keepLines/>
      <w:spacing w:before="240" w:after="120"/>
      <w:outlineLvl w:val="0"/>
    </w:pPr>
    <w:rPr>
      <w:rFonts w:ascii="Franklin Gothic Medium" w:hAnsi="Franklin Gothic Medium" w:eastAsia="Times New Roman" w:cs="Calibri"/>
      <w:color w:val="2E74B5"/>
      <w:sz w:val="32"/>
      <w:szCs w:val="32"/>
      <w:u w:val="single"/>
    </w:rPr>
  </w:style>
  <w:style w:type="paragraph" w:styleId="Heading2">
    <w:name w:val="Heading 2"/>
    <w:basedOn w:val="Normal"/>
    <w:next w:val="Normal"/>
    <w:link w:val="Berschrift2Zchn"/>
    <w:uiPriority w:val="9"/>
    <w:unhideWhenUsed/>
    <w:qFormat/>
    <w:rsid w:val="00ab083b"/>
    <w:pPr>
      <w:keepNext w:val="true"/>
      <w:keepLines/>
      <w:spacing w:before="200" w:after="80"/>
      <w:outlineLvl w:val="1"/>
    </w:pPr>
    <w:rPr>
      <w:rFonts w:ascii="Franklin Gothic Medium" w:hAnsi="Franklin Gothic Medium" w:eastAsia="Times New Roman"/>
      <w:color w:val="2E74B5"/>
      <w:sz w:val="28"/>
      <w:szCs w:val="28"/>
    </w:rPr>
  </w:style>
  <w:style w:type="paragraph" w:styleId="Heading3">
    <w:name w:val="Heading 3"/>
    <w:basedOn w:val="Normal"/>
    <w:next w:val="Normal"/>
    <w:link w:val="Berschrift3Zchn"/>
    <w:uiPriority w:val="9"/>
    <w:unhideWhenUsed/>
    <w:qFormat/>
    <w:rsid w:val="00d85249"/>
    <w:pPr>
      <w:keepNext w:val="true"/>
      <w:keepLines/>
      <w:spacing w:before="200" w:after="80"/>
      <w:outlineLvl w:val="2"/>
    </w:pPr>
    <w:rPr>
      <w:rFonts w:ascii="Franklin Gothic Medium" w:hAnsi="Franklin Gothic Medium" w:eastAsia="Times New Roman"/>
      <w:color w:themeColor="accent5" w:val="4472C4"/>
      <w:szCs w:val="24"/>
    </w:rPr>
  </w:style>
  <w:style w:type="paragraph" w:styleId="Heading4">
    <w:name w:val="Heading 4"/>
    <w:basedOn w:val="Normal"/>
    <w:next w:val="Normal"/>
    <w:link w:val="Berschrift4Zchn"/>
    <w:uiPriority w:val="9"/>
    <w:unhideWhenUsed/>
    <w:qFormat/>
    <w:rsid w:val="002e38e8"/>
    <w:pPr>
      <w:keepNext w:val="true"/>
      <w:keepLines/>
      <w:spacing w:before="40" w:after="0"/>
      <w:outlineLvl w:val="3"/>
    </w:pPr>
    <w:rPr>
      <w:rFonts w:ascii="Franklin Gothic Medium" w:hAnsi="Franklin Gothic Medium" w:eastAsia="Times New Roman"/>
      <w:i/>
      <w:iCs/>
      <w:color w:val="2E74B5"/>
    </w:rPr>
  </w:style>
  <w:style w:type="paragraph" w:styleId="Heading5">
    <w:name w:val="Heading 5"/>
    <w:basedOn w:val="Normal"/>
    <w:next w:val="Normal"/>
    <w:link w:val="Berschrift5Zchn"/>
    <w:uiPriority w:val="9"/>
    <w:unhideWhenUsed/>
    <w:qFormat/>
    <w:rsid w:val="002e38e8"/>
    <w:pPr>
      <w:keepNext w:val="true"/>
      <w:keepLines/>
      <w:spacing w:before="40" w:after="0"/>
      <w:outlineLvl w:val="4"/>
    </w:pPr>
    <w:rPr>
      <w:rFonts w:ascii="Franklin Gothic Medium" w:hAnsi="Franklin Gothic Medium" w:eastAsia="Times New Roman"/>
      <w:color w:val="2E74B5"/>
    </w:rPr>
  </w:style>
  <w:style w:type="character" w:styleId="DefaultParagraphFont" w:default="1">
    <w:name w:val="Default Paragraph Font"/>
    <w:uiPriority w:val="1"/>
    <w:semiHidden/>
    <w:unhideWhenUsed/>
    <w:qFormat/>
    <w:rPr/>
  </w:style>
  <w:style w:type="character" w:styleId="Berschrift1Zchn" w:customStyle="1">
    <w:name w:val="Überschrift 1 Zchn"/>
    <w:uiPriority w:val="9"/>
    <w:qFormat/>
    <w:rsid w:val="00ab083b"/>
    <w:rPr>
      <w:rFonts w:ascii="Franklin Gothic Medium" w:hAnsi="Franklin Gothic Medium" w:eastAsia="Times New Roman" w:cs="Calibri"/>
      <w:color w:val="2E74B5"/>
      <w:sz w:val="32"/>
      <w:szCs w:val="32"/>
      <w:u w:val="single"/>
      <w:lang w:eastAsia="en-US"/>
    </w:rPr>
  </w:style>
  <w:style w:type="character" w:styleId="Berschrift2Zchn" w:customStyle="1">
    <w:name w:val="Überschrift 2 Zchn"/>
    <w:uiPriority w:val="9"/>
    <w:qFormat/>
    <w:rsid w:val="00ab083b"/>
    <w:rPr>
      <w:rFonts w:ascii="Franklin Gothic Medium" w:hAnsi="Franklin Gothic Medium" w:eastAsia="Times New Roman"/>
      <w:color w:val="2E74B5"/>
      <w:sz w:val="28"/>
      <w:szCs w:val="28"/>
      <w:lang w:eastAsia="en-US"/>
    </w:rPr>
  </w:style>
  <w:style w:type="character" w:styleId="Berschrift3Zchn" w:customStyle="1">
    <w:name w:val="Überschrift 3 Zchn"/>
    <w:uiPriority w:val="9"/>
    <w:qFormat/>
    <w:rsid w:val="00d85249"/>
    <w:rPr>
      <w:rFonts w:ascii="Franklin Gothic Medium" w:hAnsi="Franklin Gothic Medium" w:eastAsia="Times New Roman"/>
      <w:color w:themeColor="accent5" w:val="4472C4"/>
      <w:sz w:val="24"/>
      <w:szCs w:val="24"/>
      <w:lang w:eastAsia="en-US"/>
    </w:rPr>
  </w:style>
  <w:style w:type="character" w:styleId="Berschrift4Zchn" w:customStyle="1">
    <w:name w:val="Überschrift 4 Zchn"/>
    <w:uiPriority w:val="9"/>
    <w:qFormat/>
    <w:rsid w:val="002e38e8"/>
    <w:rPr>
      <w:rFonts w:ascii="Franklin Gothic Medium" w:hAnsi="Franklin Gothic Medium" w:eastAsia="Times New Roman" w:cs="Times New Roman"/>
      <w:i/>
      <w:iCs/>
      <w:color w:val="2E74B5"/>
    </w:rPr>
  </w:style>
  <w:style w:type="character" w:styleId="Berschrift5Zchn" w:customStyle="1">
    <w:name w:val="Überschrift 5 Zchn"/>
    <w:uiPriority w:val="9"/>
    <w:qFormat/>
    <w:rsid w:val="002e38e8"/>
    <w:rPr>
      <w:rFonts w:ascii="Franklin Gothic Medium" w:hAnsi="Franklin Gothic Medium" w:eastAsia="Times New Roman" w:cs="Times New Roman"/>
      <w:color w:val="2E74B5"/>
    </w:rPr>
  </w:style>
  <w:style w:type="paragraph" w:styleId="Berschrift">
    <w:name w:val="Überschrift"/>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rPr>
  </w:style>
  <w:style w:type="paragraph" w:styleId="Caption">
    <w:name w:val="Caption"/>
    <w:basedOn w:val="Normal"/>
    <w:qFormat/>
    <w:pPr>
      <w:suppressLineNumbers/>
      <w:spacing w:before="120" w:after="120"/>
    </w:pPr>
    <w:rPr>
      <w:rFonts w:ascii="Arial" w:hAnsi="Arial" w:cs="Arial"/>
      <w:i/>
      <w:iCs/>
      <w:sz w:val="22"/>
      <w:szCs w:val="24"/>
    </w:rPr>
  </w:style>
  <w:style w:type="paragraph" w:styleId="Verzeichnis">
    <w:name w:val="Verzeichnis"/>
    <w:basedOn w:val="Normal"/>
    <w:qFormat/>
    <w:pPr>
      <w:suppressLineNumbers/>
    </w:pPr>
    <w:rPr>
      <w:rFonts w:ascii="Arial" w:hAnsi="Arial" w:cs="Arial"/>
    </w:rPr>
  </w:style>
  <w:style w:type="paragraph" w:styleId="NoSpacing">
    <w:name w:val="No Spacing"/>
    <w:uiPriority w:val="1"/>
    <w:qFormat/>
    <w:rsid w:val="00e1487d"/>
    <w:pPr>
      <w:widowControl/>
      <w:bidi w:val="0"/>
      <w:spacing w:before="0" w:after="0"/>
      <w:jc w:val="left"/>
    </w:pPr>
    <w:rPr>
      <w:rFonts w:ascii="Calibri" w:hAnsi="Calibri" w:eastAsia="Calibri" w:cs="Times New Roman"/>
      <w:color w:val="auto"/>
      <w:kern w:val="0"/>
      <w:sz w:val="22"/>
      <w:szCs w:val="22"/>
      <w:lang w:eastAsia="en-US" w:val="de-DE" w:bidi="ar-SA"/>
    </w:rPr>
  </w:style>
  <w:style w:type="paragraph" w:styleId="ListParagraph">
    <w:name w:val="List Paragraph"/>
    <w:basedOn w:val="Normal"/>
    <w:uiPriority w:val="34"/>
    <w:qFormat/>
    <w:rsid w:val="00393a61"/>
    <w:pPr>
      <w:spacing w:before="0" w:after="0"/>
      <w:ind w:left="72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0</TotalTime>
  <Application>LibreOffice/7.6.5.2$Windows_X86_64 LibreOffice_project/38d5f62f85355c192ef5f1dd47c5c0c0c6d6598b</Application>
  <AppVersion>15.0000</AppVersion>
  <Pages>8</Pages>
  <Words>2036</Words>
  <Characters>11147</Characters>
  <CharactersWithSpaces>12997</CharactersWithSpaces>
  <Paragraphs>190</Paragraphs>
  <Company>Bistum-Essen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2024-05-24T10:59:00Z</dcterms:created>
  <dc:creator>Christiane Rother</dc:creator>
  <dc:description/>
  <dc:language>de-DE</dc:language>
  <cp:lastModifiedBy/>
  <dcterms:modified xsi:type="dcterms:W3CDTF">2024-05-28T17:16:03Z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